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9443" w14:textId="45201839" w:rsidR="00D573FB" w:rsidRPr="00C25AAD" w:rsidRDefault="00D573FB" w:rsidP="00C25AAD">
      <w:pPr>
        <w:ind w:left="720"/>
        <w:jc w:val="center"/>
        <w:rPr>
          <w:rFonts w:ascii="Tahoma" w:eastAsia="Tahoma" w:hAnsi="Tahoma" w:cs="Tahoma"/>
          <w:b/>
          <w:color w:val="0070C0"/>
          <w:sz w:val="28"/>
          <w:szCs w:val="28"/>
        </w:rPr>
      </w:pPr>
      <w:r w:rsidRPr="00C25AAD">
        <w:rPr>
          <w:rFonts w:ascii="Tahoma" w:eastAsia="Tahoma" w:hAnsi="Tahoma" w:cs="Tahoma"/>
          <w:b/>
          <w:color w:val="0070C0"/>
          <w:sz w:val="28"/>
          <w:szCs w:val="28"/>
        </w:rPr>
        <w:t>COMPETENCIES FORM FOR AI PROFESSIONAL REGISTERS APPLICANT</w:t>
      </w:r>
    </w:p>
    <w:p w14:paraId="043539DC" w14:textId="18A30AC9" w:rsidR="004802A5" w:rsidRDefault="00000000" w:rsidP="00B6706F">
      <w:pPr>
        <w:rPr>
          <w:rFonts w:ascii="Tahoma" w:eastAsia="Tahoma" w:hAnsi="Tahoma" w:cs="Tahoma"/>
          <w:b/>
        </w:rPr>
      </w:pPr>
      <w:r>
        <w:rPr>
          <w:rFonts w:ascii="Tahoma" w:eastAsia="Tahoma" w:hAnsi="Tahoma" w:cs="Tahoma"/>
          <w:b/>
        </w:rPr>
        <w:t>Please indicate which register you are applying for</w:t>
      </w:r>
      <w:r w:rsidR="00D573FB">
        <w:rPr>
          <w:rFonts w:ascii="Tahoma" w:eastAsia="Tahoma" w:hAnsi="Tahoma" w:cs="Tahoma"/>
          <w:b/>
        </w:rPr>
        <w:t>:</w:t>
      </w:r>
    </w:p>
    <w:p w14:paraId="08F94D12" w14:textId="7069AEB8" w:rsidR="004802A5" w:rsidRPr="00B6706F" w:rsidRDefault="00B6706F" w:rsidP="00B6706F">
      <w:pPr>
        <w:spacing w:after="0"/>
        <w:rPr>
          <w:rFonts w:ascii="Tahoma" w:eastAsia="Tahoma" w:hAnsi="Tahoma" w:cs="Tahoma"/>
          <w:b/>
        </w:rPr>
      </w:pPr>
      <w:r>
        <w:rPr>
          <w:rFonts w:ascii="Tahoma" w:eastAsia="Tahoma" w:hAnsi="Tahoma" w:cs="Tahoma"/>
          <w:b/>
        </w:rPr>
        <w:t>A</w:t>
      </w:r>
      <w:r w:rsidRPr="00B6706F">
        <w:rPr>
          <w:rFonts w:ascii="Tahoma" w:eastAsia="Tahoma" w:hAnsi="Tahoma" w:cs="Tahoma"/>
          <w:b/>
        </w:rPr>
        <w:t>dvanced Practitioner (APAI)</w:t>
      </w:r>
      <w:r>
        <w:rPr>
          <w:rFonts w:ascii="Tahoma" w:eastAsia="Tahoma" w:hAnsi="Tahoma" w:cs="Tahoma"/>
          <w:b/>
        </w:rPr>
        <w:tab/>
      </w:r>
      <w:r>
        <w:rPr>
          <w:rFonts w:ascii="Tahoma" w:eastAsia="Tahoma" w:hAnsi="Tahoma" w:cs="Tahoma"/>
          <w:b/>
        </w:rPr>
        <w:tab/>
      </w:r>
      <w:sdt>
        <w:sdtPr>
          <w:rPr>
            <w:rFonts w:ascii="Tahoma" w:eastAsia="Tahoma" w:hAnsi="Tahoma" w:cs="Tahoma"/>
            <w:b/>
          </w:rPr>
          <w:id w:val="1848362243"/>
          <w14:checkbox>
            <w14:checked w14:val="0"/>
            <w14:checkedState w14:val="2612" w14:font="MS Gothic"/>
            <w14:uncheckedState w14:val="2610" w14:font="MS Gothic"/>
          </w14:checkbox>
        </w:sdtPr>
        <w:sdtContent>
          <w:r>
            <w:rPr>
              <w:rFonts w:ascii="MS Gothic" w:eastAsia="MS Gothic" w:hAnsi="MS Gothic" w:cs="Tahoma" w:hint="eastAsia"/>
              <w:b/>
            </w:rPr>
            <w:t>☐</w:t>
          </w:r>
        </w:sdtContent>
      </w:sdt>
    </w:p>
    <w:p w14:paraId="5F0E5C17" w14:textId="56C0B2F4" w:rsidR="004802A5" w:rsidRDefault="00000000" w:rsidP="00B6706F">
      <w:pPr>
        <w:spacing w:after="0"/>
        <w:rPr>
          <w:rFonts w:ascii="Tahoma" w:eastAsia="Tahoma" w:hAnsi="Tahoma" w:cs="Tahoma"/>
          <w:b/>
        </w:rPr>
      </w:pPr>
      <w:r>
        <w:rPr>
          <w:rFonts w:ascii="Tahoma" w:eastAsia="Tahoma" w:hAnsi="Tahoma" w:cs="Tahoma"/>
          <w:b/>
        </w:rPr>
        <w:t>Registered Practitioner (RPAI)</w:t>
      </w:r>
      <w:r w:rsidR="00B6706F">
        <w:rPr>
          <w:rFonts w:ascii="Tahoma" w:eastAsia="Tahoma" w:hAnsi="Tahoma" w:cs="Tahoma"/>
          <w:b/>
        </w:rPr>
        <w:tab/>
      </w:r>
      <w:r w:rsidR="00B6706F">
        <w:rPr>
          <w:rFonts w:ascii="Tahoma" w:eastAsia="Tahoma" w:hAnsi="Tahoma" w:cs="Tahoma"/>
          <w:b/>
        </w:rPr>
        <w:tab/>
      </w:r>
      <w:sdt>
        <w:sdtPr>
          <w:rPr>
            <w:rFonts w:ascii="Tahoma" w:eastAsia="Tahoma" w:hAnsi="Tahoma" w:cs="Tahoma"/>
            <w:b/>
          </w:rPr>
          <w:id w:val="-679658893"/>
          <w14:checkbox>
            <w14:checked w14:val="0"/>
            <w14:checkedState w14:val="2612" w14:font="MS Gothic"/>
            <w14:uncheckedState w14:val="2610" w14:font="MS Gothic"/>
          </w14:checkbox>
        </w:sdtPr>
        <w:sdtContent>
          <w:r w:rsidR="00B6706F">
            <w:rPr>
              <w:rFonts w:ascii="MS Gothic" w:eastAsia="MS Gothic" w:hAnsi="MS Gothic" w:cs="Tahoma" w:hint="eastAsia"/>
              <w:b/>
            </w:rPr>
            <w:t>☐</w:t>
          </w:r>
        </w:sdtContent>
      </w:sdt>
    </w:p>
    <w:p w14:paraId="3F84F947" w14:textId="48A5DEDD" w:rsidR="004802A5" w:rsidRDefault="00000000" w:rsidP="00B6706F">
      <w:pPr>
        <w:rPr>
          <w:rFonts w:ascii="Tahoma" w:eastAsia="Tahoma" w:hAnsi="Tahoma" w:cs="Tahoma"/>
          <w:b/>
        </w:rPr>
      </w:pPr>
      <w:r>
        <w:rPr>
          <w:rFonts w:ascii="Tahoma" w:eastAsia="Tahoma" w:hAnsi="Tahoma" w:cs="Tahoma"/>
          <w:b/>
        </w:rPr>
        <w:t>Registered Technician (RTechAI)</w:t>
      </w:r>
      <w:r w:rsidR="00B6706F">
        <w:rPr>
          <w:rFonts w:ascii="Tahoma" w:eastAsia="Tahoma" w:hAnsi="Tahoma" w:cs="Tahoma"/>
          <w:b/>
        </w:rPr>
        <w:tab/>
      </w:r>
      <w:sdt>
        <w:sdtPr>
          <w:rPr>
            <w:rFonts w:ascii="Tahoma" w:eastAsia="Tahoma" w:hAnsi="Tahoma" w:cs="Tahoma"/>
            <w:b/>
          </w:rPr>
          <w:id w:val="-785811024"/>
          <w14:checkbox>
            <w14:checked w14:val="0"/>
            <w14:checkedState w14:val="2612" w14:font="MS Gothic"/>
            <w14:uncheckedState w14:val="2610" w14:font="MS Gothic"/>
          </w14:checkbox>
        </w:sdtPr>
        <w:sdtContent>
          <w:r w:rsidR="00B6706F">
            <w:rPr>
              <w:rFonts w:ascii="MS Gothic" w:eastAsia="MS Gothic" w:hAnsi="MS Gothic" w:cs="Tahoma" w:hint="eastAsia"/>
              <w:b/>
            </w:rPr>
            <w:t>☐</w:t>
          </w:r>
        </w:sdtContent>
      </w:sdt>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465"/>
      </w:tblGrid>
      <w:tr w:rsidR="004802A5" w14:paraId="7C94AA5A" w14:textId="77777777">
        <w:trPr>
          <w:trHeight w:val="353"/>
        </w:trPr>
        <w:tc>
          <w:tcPr>
            <w:tcW w:w="3823" w:type="dxa"/>
            <w:shd w:val="clear" w:color="auto" w:fill="D9D9D9"/>
            <w:vAlign w:val="center"/>
          </w:tcPr>
          <w:p w14:paraId="6B5BFEC5" w14:textId="77777777" w:rsidR="004802A5" w:rsidRDefault="00000000">
            <w:pPr>
              <w:rPr>
                <w:rFonts w:ascii="Tahoma" w:eastAsia="Tahoma" w:hAnsi="Tahoma" w:cs="Tahoma"/>
                <w:b/>
              </w:rPr>
            </w:pPr>
            <w:r>
              <w:rPr>
                <w:rFonts w:ascii="Tahoma" w:eastAsia="Tahoma" w:hAnsi="Tahoma" w:cs="Tahoma"/>
                <w:b/>
              </w:rPr>
              <w:t>Full Name:</w:t>
            </w:r>
          </w:p>
        </w:tc>
        <w:tc>
          <w:tcPr>
            <w:tcW w:w="5465" w:type="dxa"/>
            <w:vAlign w:val="center"/>
          </w:tcPr>
          <w:p w14:paraId="4349AD93" w14:textId="77777777" w:rsidR="004802A5" w:rsidRDefault="004802A5">
            <w:pPr>
              <w:rPr>
                <w:rFonts w:ascii="Tahoma" w:eastAsia="Tahoma" w:hAnsi="Tahoma" w:cs="Tahoma"/>
                <w:b/>
              </w:rPr>
            </w:pPr>
          </w:p>
        </w:tc>
      </w:tr>
      <w:tr w:rsidR="004802A5" w14:paraId="2482A3A5" w14:textId="77777777">
        <w:trPr>
          <w:trHeight w:val="353"/>
        </w:trPr>
        <w:tc>
          <w:tcPr>
            <w:tcW w:w="3823" w:type="dxa"/>
            <w:shd w:val="clear" w:color="auto" w:fill="D9D9D9"/>
            <w:vAlign w:val="center"/>
          </w:tcPr>
          <w:p w14:paraId="6E58499C" w14:textId="77777777" w:rsidR="004802A5" w:rsidRDefault="00000000">
            <w:pPr>
              <w:rPr>
                <w:rFonts w:ascii="Tahoma" w:eastAsia="Tahoma" w:hAnsi="Tahoma" w:cs="Tahoma"/>
                <w:b/>
              </w:rPr>
            </w:pPr>
            <w:r>
              <w:rPr>
                <w:rFonts w:ascii="Tahoma" w:eastAsia="Tahoma" w:hAnsi="Tahoma" w:cs="Tahoma"/>
                <w:b/>
              </w:rPr>
              <w:t>*Ofqual qualification:</w:t>
            </w:r>
          </w:p>
        </w:tc>
        <w:tc>
          <w:tcPr>
            <w:tcW w:w="5465" w:type="dxa"/>
            <w:vAlign w:val="center"/>
          </w:tcPr>
          <w:p w14:paraId="4C0CDCE2" w14:textId="77777777" w:rsidR="004802A5" w:rsidRDefault="004802A5">
            <w:pPr>
              <w:rPr>
                <w:rFonts w:ascii="Tahoma" w:eastAsia="Tahoma" w:hAnsi="Tahoma" w:cs="Tahoma"/>
                <w:b/>
              </w:rPr>
            </w:pPr>
          </w:p>
        </w:tc>
      </w:tr>
    </w:tbl>
    <w:p w14:paraId="42CCA6BD" w14:textId="77777777" w:rsidR="004802A5" w:rsidRDefault="00000000">
      <w:pPr>
        <w:spacing w:after="0" w:line="240" w:lineRule="auto"/>
        <w:rPr>
          <w:rFonts w:ascii="Tahoma" w:eastAsia="Tahoma" w:hAnsi="Tahoma" w:cs="Tahoma"/>
          <w:sz w:val="18"/>
          <w:szCs w:val="18"/>
        </w:rPr>
      </w:pPr>
      <w:r>
        <w:rPr>
          <w:rFonts w:ascii="Tahoma" w:eastAsia="Tahoma" w:hAnsi="Tahoma" w:cs="Tahoma"/>
          <w:sz w:val="18"/>
          <w:szCs w:val="18"/>
        </w:rPr>
        <w:t>*Note: if applicants do not possess an OFQUAL qualification an Equivalence Report will need to be submitted along with this Competencies Report</w:t>
      </w:r>
    </w:p>
    <w:p w14:paraId="40258A89" w14:textId="77777777" w:rsidR="004802A5" w:rsidRDefault="004802A5">
      <w:pPr>
        <w:spacing w:after="0" w:line="240" w:lineRule="auto"/>
        <w:rPr>
          <w:rFonts w:ascii="Tahoma" w:eastAsia="Tahoma" w:hAnsi="Tahoma" w:cs="Tahoma"/>
          <w:b/>
        </w:rPr>
      </w:pPr>
    </w:p>
    <w:p w14:paraId="7B40767E" w14:textId="77777777" w:rsidR="004802A5" w:rsidRDefault="004802A5">
      <w:pPr>
        <w:spacing w:after="0" w:line="240" w:lineRule="auto"/>
        <w:rPr>
          <w:rFonts w:ascii="Tahoma" w:eastAsia="Tahoma" w:hAnsi="Tahoma" w:cs="Tahoma"/>
          <w:b/>
        </w:rPr>
      </w:pPr>
    </w:p>
    <w:p w14:paraId="730EBFF9" w14:textId="77777777" w:rsidR="004802A5" w:rsidRDefault="00000000">
      <w:pPr>
        <w:spacing w:after="0" w:line="240" w:lineRule="auto"/>
        <w:rPr>
          <w:rFonts w:ascii="Tahoma" w:eastAsia="Tahoma" w:hAnsi="Tahoma" w:cs="Tahoma"/>
          <w:b/>
          <w:u w:val="single"/>
        </w:rPr>
      </w:pPr>
      <w:r>
        <w:rPr>
          <w:rFonts w:ascii="Tahoma" w:eastAsia="Tahoma" w:hAnsi="Tahoma" w:cs="Tahoma"/>
          <w:b/>
          <w:u w:val="single"/>
        </w:rPr>
        <w:t>Instructions:</w:t>
      </w:r>
    </w:p>
    <w:p w14:paraId="17E7AB92" w14:textId="77777777" w:rsidR="004802A5" w:rsidRDefault="004802A5">
      <w:pPr>
        <w:spacing w:after="0" w:line="240" w:lineRule="auto"/>
        <w:rPr>
          <w:rFonts w:ascii="Tahoma" w:eastAsia="Tahoma" w:hAnsi="Tahoma" w:cs="Tahoma"/>
          <w:b/>
        </w:rPr>
      </w:pPr>
    </w:p>
    <w:p w14:paraId="2DADBA1C" w14:textId="77777777" w:rsidR="004802A5" w:rsidRDefault="00000000">
      <w:pPr>
        <w:numPr>
          <w:ilvl w:val="0"/>
          <w:numId w:val="2"/>
        </w:numPr>
        <w:spacing w:after="0" w:line="240" w:lineRule="auto"/>
        <w:rPr>
          <w:rFonts w:ascii="Tahoma" w:eastAsia="Tahoma" w:hAnsi="Tahoma" w:cs="Tahoma"/>
        </w:rPr>
      </w:pPr>
      <w:r>
        <w:rPr>
          <w:rFonts w:ascii="Tahoma" w:eastAsia="Tahoma" w:hAnsi="Tahoma" w:cs="Tahoma"/>
        </w:rPr>
        <w:t>Using the Guidance and Standards for AI Practitioner Competence and Commitment Handbook and referring to the competency tables for your appropriate level of registration each answer should demonstrate competency across each sub criteria. You must cover all sub criteria in your examples. You may have one or multiple examples. One example may contain evidence for multiple sub criteria but must explain in detail how each sub criteria is met.</w:t>
      </w:r>
    </w:p>
    <w:p w14:paraId="7CC9953E" w14:textId="77777777" w:rsidR="004802A5" w:rsidRDefault="004802A5">
      <w:pPr>
        <w:spacing w:after="0" w:line="240" w:lineRule="auto"/>
        <w:ind w:left="720"/>
        <w:rPr>
          <w:rFonts w:ascii="Tahoma" w:eastAsia="Tahoma" w:hAnsi="Tahoma" w:cs="Tahoma"/>
        </w:rPr>
      </w:pPr>
    </w:p>
    <w:p w14:paraId="5C6F59E4" w14:textId="77777777" w:rsidR="004802A5" w:rsidRDefault="00000000">
      <w:pPr>
        <w:numPr>
          <w:ilvl w:val="0"/>
          <w:numId w:val="2"/>
        </w:numPr>
        <w:spacing w:after="0" w:line="240" w:lineRule="auto"/>
        <w:rPr>
          <w:rFonts w:ascii="Tahoma" w:eastAsia="Tahoma" w:hAnsi="Tahoma" w:cs="Tahoma"/>
        </w:rPr>
      </w:pPr>
      <w:r>
        <w:rPr>
          <w:rFonts w:ascii="Tahoma" w:eastAsia="Tahoma" w:hAnsi="Tahoma" w:cs="Tahoma"/>
        </w:rPr>
        <w:t>The competency grid in the handbook provides examples of evidence which may be used to demonstrate competencies.</w:t>
      </w:r>
    </w:p>
    <w:p w14:paraId="36D86F19" w14:textId="77777777" w:rsidR="004802A5" w:rsidRDefault="004802A5">
      <w:pPr>
        <w:spacing w:after="0" w:line="240" w:lineRule="auto"/>
        <w:ind w:left="720"/>
        <w:rPr>
          <w:rFonts w:ascii="Tahoma" w:eastAsia="Tahoma" w:hAnsi="Tahoma" w:cs="Tahoma"/>
        </w:rPr>
      </w:pPr>
    </w:p>
    <w:p w14:paraId="282AE1CF" w14:textId="7472C7B4" w:rsidR="004802A5" w:rsidRDefault="00000000">
      <w:pPr>
        <w:numPr>
          <w:ilvl w:val="0"/>
          <w:numId w:val="2"/>
        </w:numPr>
        <w:spacing w:after="0" w:line="240" w:lineRule="auto"/>
        <w:rPr>
          <w:rFonts w:ascii="Tahoma" w:eastAsia="Tahoma" w:hAnsi="Tahoma" w:cs="Tahoma"/>
        </w:rPr>
      </w:pPr>
      <w:r>
        <w:rPr>
          <w:rFonts w:ascii="Tahoma" w:eastAsia="Tahoma" w:hAnsi="Tahoma" w:cs="Tahoma"/>
        </w:rPr>
        <w:t xml:space="preserve">In answering you need to demonstrate how </w:t>
      </w:r>
      <w:r>
        <w:rPr>
          <w:rFonts w:ascii="Tahoma" w:eastAsia="Tahoma" w:hAnsi="Tahoma" w:cs="Tahoma"/>
          <w:i/>
        </w:rPr>
        <w:t>you</w:t>
      </w:r>
      <w:r>
        <w:rPr>
          <w:rFonts w:ascii="Tahoma" w:eastAsia="Tahoma" w:hAnsi="Tahoma" w:cs="Tahoma"/>
        </w:rPr>
        <w:t xml:space="preserve"> have met the criteria. The example must detail what you personally have done or your contribution </w:t>
      </w:r>
      <w:r w:rsidR="00B6706F">
        <w:rPr>
          <w:rFonts w:ascii="Tahoma" w:eastAsia="Tahoma" w:hAnsi="Tahoma" w:cs="Tahoma"/>
        </w:rPr>
        <w:t>to</w:t>
      </w:r>
      <w:r>
        <w:rPr>
          <w:rFonts w:ascii="Tahoma" w:eastAsia="Tahoma" w:hAnsi="Tahoma" w:cs="Tahoma"/>
        </w:rPr>
        <w:t xml:space="preserve"> the team. Examples must be in the form “I did X”.</w:t>
      </w:r>
    </w:p>
    <w:p w14:paraId="10257FDE" w14:textId="77777777" w:rsidR="004802A5" w:rsidRDefault="004802A5">
      <w:pPr>
        <w:spacing w:after="0" w:line="240" w:lineRule="auto"/>
        <w:ind w:left="720"/>
        <w:rPr>
          <w:rFonts w:ascii="Tahoma" w:eastAsia="Tahoma" w:hAnsi="Tahoma" w:cs="Tahoma"/>
        </w:rPr>
      </w:pPr>
    </w:p>
    <w:p w14:paraId="09A72DEF" w14:textId="7264403F" w:rsidR="004802A5" w:rsidRDefault="00000000">
      <w:pPr>
        <w:numPr>
          <w:ilvl w:val="0"/>
          <w:numId w:val="2"/>
        </w:numPr>
        <w:spacing w:after="0"/>
        <w:rPr>
          <w:rFonts w:ascii="Tahoma" w:eastAsia="Tahoma" w:hAnsi="Tahoma" w:cs="Tahoma"/>
        </w:rPr>
      </w:pPr>
      <w:r>
        <w:rPr>
          <w:rFonts w:ascii="Tahoma" w:eastAsia="Tahoma" w:hAnsi="Tahoma" w:cs="Tahoma"/>
        </w:rPr>
        <w:t>All evidence you submit for professional registration must be endorsed by your supervisor/manager within their reference</w:t>
      </w:r>
      <w:r w:rsidR="00B6706F">
        <w:rPr>
          <w:rFonts w:ascii="Tahoma" w:eastAsia="Tahoma" w:hAnsi="Tahoma" w:cs="Tahoma"/>
        </w:rPr>
        <w:br/>
      </w:r>
    </w:p>
    <w:p w14:paraId="6D99EBD5" w14:textId="3D6A3592" w:rsidR="004802A5" w:rsidRDefault="00000000">
      <w:pPr>
        <w:numPr>
          <w:ilvl w:val="0"/>
          <w:numId w:val="2"/>
        </w:numPr>
        <w:rPr>
          <w:rFonts w:ascii="Tahoma" w:eastAsia="Tahoma" w:hAnsi="Tahoma" w:cs="Tahoma"/>
        </w:rPr>
      </w:pPr>
      <w:r>
        <w:rPr>
          <w:rFonts w:ascii="Tahoma" w:eastAsia="Tahoma" w:hAnsi="Tahoma" w:cs="Tahoma"/>
        </w:rPr>
        <w:t xml:space="preserve">Each Competency has a word limit of </w:t>
      </w:r>
      <w:r w:rsidR="00AF7DE8">
        <w:rPr>
          <w:rFonts w:ascii="Tahoma" w:eastAsia="Tahoma" w:hAnsi="Tahoma" w:cs="Tahoma"/>
        </w:rPr>
        <w:t>2000</w:t>
      </w:r>
      <w:r>
        <w:rPr>
          <w:rFonts w:ascii="Tahoma" w:eastAsia="Tahoma" w:hAnsi="Tahoma" w:cs="Tahoma"/>
        </w:rPr>
        <w:t xml:space="preserve"> words.</w:t>
      </w:r>
    </w:p>
    <w:p w14:paraId="44F94B8E" w14:textId="77777777" w:rsidR="004802A5" w:rsidRDefault="004802A5">
      <w:pPr>
        <w:spacing w:after="0" w:line="240" w:lineRule="auto"/>
        <w:rPr>
          <w:rFonts w:ascii="Tahoma" w:eastAsia="Tahoma" w:hAnsi="Tahoma" w:cs="Tahoma"/>
          <w:b/>
        </w:rPr>
      </w:pPr>
    </w:p>
    <w:p w14:paraId="2AD4661F" w14:textId="77777777" w:rsidR="004802A5" w:rsidRDefault="00000000">
      <w:pPr>
        <w:spacing w:after="0" w:line="240" w:lineRule="auto"/>
        <w:rPr>
          <w:rFonts w:ascii="Tahoma" w:eastAsia="Tahoma" w:hAnsi="Tahoma" w:cs="Tahoma"/>
          <w:b/>
          <w:sz w:val="24"/>
          <w:szCs w:val="24"/>
        </w:rPr>
      </w:pPr>
      <w:r>
        <w:br w:type="page"/>
      </w:r>
    </w:p>
    <w:p w14:paraId="315E7D71" w14:textId="77777777" w:rsidR="004802A5" w:rsidRDefault="004802A5">
      <w:pPr>
        <w:spacing w:after="0" w:line="240" w:lineRule="auto"/>
        <w:rPr>
          <w:rFonts w:ascii="Tahoma" w:eastAsia="Tahoma" w:hAnsi="Tahoma" w:cs="Tahoma"/>
          <w:b/>
          <w:sz w:val="24"/>
          <w:szCs w:val="24"/>
        </w:rPr>
      </w:pP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84"/>
      </w:tblGrid>
      <w:tr w:rsidR="004802A5" w14:paraId="7E62D2BA" w14:textId="77777777">
        <w:trPr>
          <w:trHeight w:val="385"/>
        </w:trPr>
        <w:tc>
          <w:tcPr>
            <w:tcW w:w="704" w:type="dxa"/>
            <w:shd w:val="clear" w:color="auto" w:fill="DEEBF6"/>
            <w:vAlign w:val="center"/>
          </w:tcPr>
          <w:p w14:paraId="10FF2B26" w14:textId="77777777" w:rsidR="004802A5" w:rsidRDefault="00000000">
            <w:pPr>
              <w:jc w:val="center"/>
              <w:rPr>
                <w:rFonts w:ascii="Tahoma" w:eastAsia="Tahoma" w:hAnsi="Tahoma" w:cs="Tahoma"/>
                <w:b/>
                <w:color w:val="0070C0"/>
              </w:rPr>
            </w:pPr>
            <w:r>
              <w:rPr>
                <w:rFonts w:ascii="Tahoma" w:eastAsia="Tahoma" w:hAnsi="Tahoma" w:cs="Tahoma"/>
                <w:b/>
                <w:color w:val="0070C0"/>
              </w:rPr>
              <w:t>I</w:t>
            </w:r>
          </w:p>
        </w:tc>
        <w:tc>
          <w:tcPr>
            <w:tcW w:w="8584" w:type="dxa"/>
            <w:shd w:val="clear" w:color="auto" w:fill="DEEBF6"/>
            <w:vAlign w:val="center"/>
          </w:tcPr>
          <w:p w14:paraId="28271524" w14:textId="77777777" w:rsidR="004802A5" w:rsidRDefault="00000000">
            <w:pPr>
              <w:widowControl w:val="0"/>
              <w:rPr>
                <w:rFonts w:ascii="Tahoma" w:eastAsia="Tahoma" w:hAnsi="Tahoma" w:cs="Tahoma"/>
                <w:b/>
                <w:color w:val="0070C0"/>
              </w:rPr>
            </w:pPr>
            <w:r>
              <w:rPr>
                <w:rFonts w:ascii="Tahoma" w:eastAsia="Tahoma" w:hAnsi="Tahoma" w:cs="Tahoma"/>
                <w:b/>
                <w:color w:val="0070C0"/>
              </w:rPr>
              <w:t>Knowledge, Understanding and Application</w:t>
            </w:r>
          </w:p>
        </w:tc>
      </w:tr>
      <w:tr w:rsidR="004802A5" w14:paraId="67B30EC7" w14:textId="77777777">
        <w:trPr>
          <w:trHeight w:val="385"/>
        </w:trPr>
        <w:tc>
          <w:tcPr>
            <w:tcW w:w="9288" w:type="dxa"/>
            <w:gridSpan w:val="2"/>
            <w:shd w:val="clear" w:color="auto" w:fill="D9D9D9"/>
            <w:vAlign w:val="center"/>
          </w:tcPr>
          <w:p w14:paraId="303B22CE" w14:textId="77777777" w:rsidR="004802A5" w:rsidRDefault="00000000">
            <w:pPr>
              <w:rPr>
                <w:rFonts w:ascii="Tahoma" w:eastAsia="Tahoma" w:hAnsi="Tahoma" w:cs="Tahoma"/>
              </w:rPr>
            </w:pPr>
            <w:r>
              <w:rPr>
                <w:rFonts w:ascii="Tahoma" w:eastAsia="Tahoma" w:hAnsi="Tahoma" w:cs="Tahoma"/>
                <w:b/>
              </w:rPr>
              <w:t>Evidence Chosen</w:t>
            </w:r>
          </w:p>
        </w:tc>
      </w:tr>
      <w:tr w:rsidR="004802A5" w14:paraId="5FFD6D64" w14:textId="77777777">
        <w:trPr>
          <w:trHeight w:val="945"/>
        </w:trPr>
        <w:tc>
          <w:tcPr>
            <w:tcW w:w="9288" w:type="dxa"/>
            <w:gridSpan w:val="2"/>
          </w:tcPr>
          <w:p w14:paraId="5B4ACF3E" w14:textId="77777777" w:rsidR="004802A5" w:rsidRDefault="004802A5">
            <w:pPr>
              <w:rPr>
                <w:rFonts w:ascii="Tahoma" w:eastAsia="Tahoma" w:hAnsi="Tahoma" w:cs="Tahoma"/>
              </w:rPr>
            </w:pPr>
          </w:p>
        </w:tc>
      </w:tr>
    </w:tbl>
    <w:p w14:paraId="185A7670" w14:textId="77777777" w:rsidR="004802A5" w:rsidRDefault="004802A5">
      <w:pPr>
        <w:spacing w:after="0" w:line="240" w:lineRule="auto"/>
        <w:rPr>
          <w:rFonts w:ascii="Tahoma" w:eastAsia="Tahoma" w:hAnsi="Tahoma" w:cs="Tahoma"/>
        </w:rPr>
      </w:pPr>
    </w:p>
    <w:p w14:paraId="617E69BF" w14:textId="77777777" w:rsidR="004802A5" w:rsidRDefault="004802A5">
      <w:pPr>
        <w:spacing w:after="0" w:line="240" w:lineRule="auto"/>
        <w:rPr>
          <w:rFonts w:ascii="Tahoma" w:eastAsia="Tahoma" w:hAnsi="Tahoma" w:cs="Tahoma"/>
        </w:rPr>
      </w:pPr>
    </w:p>
    <w:tbl>
      <w:tblPr>
        <w:tblStyle w:val="a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84"/>
      </w:tblGrid>
      <w:tr w:rsidR="004802A5" w14:paraId="6AB4F898" w14:textId="77777777">
        <w:trPr>
          <w:trHeight w:val="385"/>
        </w:trPr>
        <w:tc>
          <w:tcPr>
            <w:tcW w:w="704" w:type="dxa"/>
            <w:shd w:val="clear" w:color="auto" w:fill="DEEBF6"/>
            <w:vAlign w:val="center"/>
          </w:tcPr>
          <w:p w14:paraId="49ABB408" w14:textId="77777777" w:rsidR="004802A5" w:rsidRDefault="00000000">
            <w:pPr>
              <w:jc w:val="center"/>
              <w:rPr>
                <w:rFonts w:ascii="Tahoma" w:eastAsia="Tahoma" w:hAnsi="Tahoma" w:cs="Tahoma"/>
                <w:b/>
                <w:color w:val="0070C0"/>
              </w:rPr>
            </w:pPr>
            <w:r>
              <w:rPr>
                <w:rFonts w:ascii="Tahoma" w:eastAsia="Tahoma" w:hAnsi="Tahoma" w:cs="Tahoma"/>
                <w:b/>
                <w:color w:val="0070C0"/>
              </w:rPr>
              <w:t>II</w:t>
            </w:r>
          </w:p>
        </w:tc>
        <w:tc>
          <w:tcPr>
            <w:tcW w:w="8584" w:type="dxa"/>
            <w:shd w:val="clear" w:color="auto" w:fill="DEEBF6"/>
            <w:vAlign w:val="center"/>
          </w:tcPr>
          <w:p w14:paraId="5B26631B" w14:textId="77777777" w:rsidR="004802A5" w:rsidRDefault="00000000">
            <w:pPr>
              <w:widowControl w:val="0"/>
              <w:rPr>
                <w:rFonts w:ascii="Tahoma" w:eastAsia="Tahoma" w:hAnsi="Tahoma" w:cs="Tahoma"/>
                <w:b/>
                <w:color w:val="0070C0"/>
              </w:rPr>
            </w:pPr>
            <w:r>
              <w:rPr>
                <w:rFonts w:ascii="Tahoma" w:eastAsia="Tahoma" w:hAnsi="Tahoma" w:cs="Tahoma"/>
                <w:b/>
                <w:color w:val="0070C0"/>
              </w:rPr>
              <w:t>Ethical Responsibility : Considers Accountability, Impact on society, Users, Stakeholders, Robust processes</w:t>
            </w:r>
          </w:p>
        </w:tc>
      </w:tr>
      <w:tr w:rsidR="004802A5" w14:paraId="2F2EA26E" w14:textId="77777777">
        <w:trPr>
          <w:trHeight w:val="385"/>
        </w:trPr>
        <w:tc>
          <w:tcPr>
            <w:tcW w:w="9288" w:type="dxa"/>
            <w:gridSpan w:val="2"/>
            <w:shd w:val="clear" w:color="auto" w:fill="D9D9D9"/>
            <w:vAlign w:val="center"/>
          </w:tcPr>
          <w:p w14:paraId="3BB1CDBD" w14:textId="77777777" w:rsidR="004802A5" w:rsidRDefault="00000000">
            <w:pPr>
              <w:rPr>
                <w:rFonts w:ascii="Tahoma" w:eastAsia="Tahoma" w:hAnsi="Tahoma" w:cs="Tahoma"/>
              </w:rPr>
            </w:pPr>
            <w:r>
              <w:rPr>
                <w:rFonts w:ascii="Tahoma" w:eastAsia="Tahoma" w:hAnsi="Tahoma" w:cs="Tahoma"/>
                <w:b/>
              </w:rPr>
              <w:t>Evidence Chosen</w:t>
            </w:r>
          </w:p>
        </w:tc>
      </w:tr>
      <w:tr w:rsidR="004802A5" w14:paraId="22DD08DC" w14:textId="77777777">
        <w:trPr>
          <w:trHeight w:val="960"/>
        </w:trPr>
        <w:tc>
          <w:tcPr>
            <w:tcW w:w="9288" w:type="dxa"/>
            <w:gridSpan w:val="2"/>
          </w:tcPr>
          <w:p w14:paraId="2B1A167A" w14:textId="77777777" w:rsidR="004802A5" w:rsidRDefault="004802A5">
            <w:pPr>
              <w:rPr>
                <w:rFonts w:ascii="Tahoma" w:eastAsia="Tahoma" w:hAnsi="Tahoma" w:cs="Tahoma"/>
              </w:rPr>
            </w:pPr>
          </w:p>
        </w:tc>
      </w:tr>
    </w:tbl>
    <w:p w14:paraId="14A99ECA" w14:textId="77777777" w:rsidR="004802A5" w:rsidRDefault="004802A5">
      <w:pPr>
        <w:spacing w:after="0" w:line="240" w:lineRule="auto"/>
        <w:rPr>
          <w:rFonts w:ascii="Tahoma" w:eastAsia="Tahoma" w:hAnsi="Tahoma" w:cs="Tahoma"/>
        </w:rPr>
      </w:pPr>
    </w:p>
    <w:p w14:paraId="4A3D6E12" w14:textId="77777777" w:rsidR="004802A5" w:rsidRDefault="004802A5">
      <w:pPr>
        <w:spacing w:after="0" w:line="240" w:lineRule="auto"/>
        <w:rPr>
          <w:rFonts w:ascii="Tahoma" w:eastAsia="Tahoma" w:hAnsi="Tahoma" w:cs="Tahoma"/>
        </w:rPr>
      </w:pPr>
    </w:p>
    <w:tbl>
      <w:tblPr>
        <w:tblStyle w:val="a2"/>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84"/>
      </w:tblGrid>
      <w:tr w:rsidR="004802A5" w14:paraId="58538F0F" w14:textId="77777777">
        <w:trPr>
          <w:trHeight w:val="385"/>
        </w:trPr>
        <w:tc>
          <w:tcPr>
            <w:tcW w:w="704" w:type="dxa"/>
            <w:shd w:val="clear" w:color="auto" w:fill="DEEBF6"/>
            <w:vAlign w:val="center"/>
          </w:tcPr>
          <w:p w14:paraId="31B47557" w14:textId="77777777" w:rsidR="004802A5" w:rsidRDefault="00000000">
            <w:pPr>
              <w:jc w:val="center"/>
              <w:rPr>
                <w:rFonts w:ascii="Tahoma" w:eastAsia="Tahoma" w:hAnsi="Tahoma" w:cs="Tahoma"/>
                <w:b/>
                <w:color w:val="0070C0"/>
              </w:rPr>
            </w:pPr>
            <w:r>
              <w:rPr>
                <w:rFonts w:ascii="Tahoma" w:eastAsia="Tahoma" w:hAnsi="Tahoma" w:cs="Tahoma"/>
                <w:b/>
                <w:color w:val="0070C0"/>
              </w:rPr>
              <w:t>III</w:t>
            </w:r>
          </w:p>
        </w:tc>
        <w:tc>
          <w:tcPr>
            <w:tcW w:w="8584" w:type="dxa"/>
            <w:shd w:val="clear" w:color="auto" w:fill="DEEBF6"/>
            <w:vAlign w:val="center"/>
          </w:tcPr>
          <w:p w14:paraId="73066B69" w14:textId="77777777" w:rsidR="004802A5" w:rsidRDefault="00000000">
            <w:pPr>
              <w:rPr>
                <w:rFonts w:ascii="Tahoma" w:eastAsia="Tahoma" w:hAnsi="Tahoma" w:cs="Tahoma"/>
                <w:b/>
                <w:color w:val="0070C0"/>
              </w:rPr>
            </w:pPr>
            <w:r>
              <w:rPr>
                <w:rFonts w:ascii="Tahoma" w:eastAsia="Tahoma" w:hAnsi="Tahoma" w:cs="Tahoma"/>
                <w:b/>
                <w:color w:val="0070C0"/>
              </w:rPr>
              <w:t>Interpersonal Skills and Communication</w:t>
            </w:r>
          </w:p>
        </w:tc>
      </w:tr>
      <w:tr w:rsidR="004802A5" w14:paraId="6878448D" w14:textId="77777777">
        <w:trPr>
          <w:trHeight w:val="385"/>
        </w:trPr>
        <w:tc>
          <w:tcPr>
            <w:tcW w:w="9288" w:type="dxa"/>
            <w:gridSpan w:val="2"/>
            <w:shd w:val="clear" w:color="auto" w:fill="D9D9D9"/>
            <w:vAlign w:val="center"/>
          </w:tcPr>
          <w:p w14:paraId="18A40C4A" w14:textId="77777777" w:rsidR="004802A5" w:rsidRDefault="00000000">
            <w:pPr>
              <w:rPr>
                <w:rFonts w:ascii="Tahoma" w:eastAsia="Tahoma" w:hAnsi="Tahoma" w:cs="Tahoma"/>
              </w:rPr>
            </w:pPr>
            <w:r>
              <w:rPr>
                <w:rFonts w:ascii="Tahoma" w:eastAsia="Tahoma" w:hAnsi="Tahoma" w:cs="Tahoma"/>
                <w:b/>
              </w:rPr>
              <w:t>Evidence Chosen</w:t>
            </w:r>
          </w:p>
        </w:tc>
      </w:tr>
      <w:tr w:rsidR="004802A5" w14:paraId="13F9490C" w14:textId="77777777">
        <w:trPr>
          <w:trHeight w:val="855"/>
        </w:trPr>
        <w:tc>
          <w:tcPr>
            <w:tcW w:w="9288" w:type="dxa"/>
            <w:gridSpan w:val="2"/>
          </w:tcPr>
          <w:p w14:paraId="68EAD4F9" w14:textId="77777777" w:rsidR="004802A5" w:rsidRDefault="004802A5">
            <w:pPr>
              <w:rPr>
                <w:rFonts w:ascii="Tahoma" w:eastAsia="Tahoma" w:hAnsi="Tahoma" w:cs="Tahoma"/>
              </w:rPr>
            </w:pPr>
          </w:p>
        </w:tc>
      </w:tr>
    </w:tbl>
    <w:p w14:paraId="5D741D1C" w14:textId="77777777" w:rsidR="004802A5" w:rsidRDefault="004802A5">
      <w:pPr>
        <w:spacing w:after="0" w:line="240" w:lineRule="auto"/>
        <w:rPr>
          <w:rFonts w:ascii="Tahoma" w:eastAsia="Tahoma" w:hAnsi="Tahoma" w:cs="Tahoma"/>
          <w:b/>
        </w:rPr>
      </w:pPr>
    </w:p>
    <w:p w14:paraId="4A8DAD83" w14:textId="77777777" w:rsidR="004802A5" w:rsidRDefault="004802A5">
      <w:pPr>
        <w:spacing w:after="0" w:line="240" w:lineRule="auto"/>
        <w:rPr>
          <w:rFonts w:ascii="Tahoma" w:eastAsia="Tahoma" w:hAnsi="Tahoma" w:cs="Tahoma"/>
        </w:rPr>
      </w:pPr>
    </w:p>
    <w:tbl>
      <w:tblPr>
        <w:tblStyle w:val="a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84"/>
      </w:tblGrid>
      <w:tr w:rsidR="004802A5" w14:paraId="134EEEF7" w14:textId="77777777">
        <w:trPr>
          <w:trHeight w:val="385"/>
        </w:trPr>
        <w:tc>
          <w:tcPr>
            <w:tcW w:w="704" w:type="dxa"/>
            <w:shd w:val="clear" w:color="auto" w:fill="DEEBF6"/>
            <w:vAlign w:val="center"/>
          </w:tcPr>
          <w:p w14:paraId="38465B79" w14:textId="77777777" w:rsidR="004802A5" w:rsidRDefault="00000000">
            <w:pPr>
              <w:rPr>
                <w:rFonts w:ascii="Tahoma" w:eastAsia="Tahoma" w:hAnsi="Tahoma" w:cs="Tahoma"/>
                <w:b/>
                <w:color w:val="0070C0"/>
              </w:rPr>
            </w:pPr>
            <w:r>
              <w:rPr>
                <w:rFonts w:ascii="Tahoma" w:eastAsia="Tahoma" w:hAnsi="Tahoma" w:cs="Tahoma"/>
                <w:b/>
                <w:color w:val="0070C0"/>
              </w:rPr>
              <w:t>IV</w:t>
            </w:r>
          </w:p>
        </w:tc>
        <w:tc>
          <w:tcPr>
            <w:tcW w:w="8584" w:type="dxa"/>
            <w:shd w:val="clear" w:color="auto" w:fill="DEEBF6"/>
            <w:vAlign w:val="center"/>
          </w:tcPr>
          <w:p w14:paraId="7E300579" w14:textId="77777777" w:rsidR="004802A5" w:rsidRDefault="00000000">
            <w:pPr>
              <w:widowControl w:val="0"/>
              <w:rPr>
                <w:rFonts w:ascii="Tahoma" w:eastAsia="Tahoma" w:hAnsi="Tahoma" w:cs="Tahoma"/>
                <w:b/>
                <w:color w:val="0070C0"/>
              </w:rPr>
            </w:pPr>
            <w:r>
              <w:rPr>
                <w:rFonts w:ascii="Tahoma" w:eastAsia="Tahoma" w:hAnsi="Tahoma" w:cs="Tahoma"/>
                <w:b/>
                <w:color w:val="0070C0"/>
              </w:rPr>
              <w:t>Critical Evaluation</w:t>
            </w:r>
          </w:p>
        </w:tc>
      </w:tr>
      <w:tr w:rsidR="004802A5" w14:paraId="6189730F" w14:textId="77777777">
        <w:trPr>
          <w:trHeight w:val="385"/>
        </w:trPr>
        <w:tc>
          <w:tcPr>
            <w:tcW w:w="9288" w:type="dxa"/>
            <w:gridSpan w:val="2"/>
            <w:shd w:val="clear" w:color="auto" w:fill="D9D9D9"/>
            <w:vAlign w:val="center"/>
          </w:tcPr>
          <w:p w14:paraId="563244E2" w14:textId="77777777" w:rsidR="004802A5" w:rsidRDefault="00000000">
            <w:pPr>
              <w:rPr>
                <w:rFonts w:ascii="Tahoma" w:eastAsia="Tahoma" w:hAnsi="Tahoma" w:cs="Tahoma"/>
              </w:rPr>
            </w:pPr>
            <w:r>
              <w:rPr>
                <w:rFonts w:ascii="Tahoma" w:eastAsia="Tahoma" w:hAnsi="Tahoma" w:cs="Tahoma"/>
                <w:b/>
              </w:rPr>
              <w:t>Evidence Chosen</w:t>
            </w:r>
          </w:p>
        </w:tc>
      </w:tr>
      <w:tr w:rsidR="004802A5" w14:paraId="095B85B7" w14:textId="77777777">
        <w:trPr>
          <w:trHeight w:val="930"/>
        </w:trPr>
        <w:tc>
          <w:tcPr>
            <w:tcW w:w="9288" w:type="dxa"/>
            <w:gridSpan w:val="2"/>
          </w:tcPr>
          <w:p w14:paraId="710FE1EF" w14:textId="77777777" w:rsidR="004802A5" w:rsidRDefault="004802A5">
            <w:pPr>
              <w:rPr>
                <w:rFonts w:ascii="Tahoma" w:eastAsia="Tahoma" w:hAnsi="Tahoma" w:cs="Tahoma"/>
              </w:rPr>
            </w:pPr>
          </w:p>
        </w:tc>
      </w:tr>
    </w:tbl>
    <w:p w14:paraId="17256293" w14:textId="77777777" w:rsidR="004802A5" w:rsidRDefault="004802A5">
      <w:pPr>
        <w:spacing w:after="0" w:line="240" w:lineRule="auto"/>
        <w:rPr>
          <w:rFonts w:ascii="Tahoma" w:eastAsia="Tahoma" w:hAnsi="Tahoma" w:cs="Tahoma"/>
        </w:rPr>
      </w:pPr>
    </w:p>
    <w:p w14:paraId="10435182" w14:textId="77777777" w:rsidR="004802A5" w:rsidRDefault="004802A5">
      <w:pPr>
        <w:spacing w:after="0" w:line="240" w:lineRule="auto"/>
        <w:rPr>
          <w:rFonts w:ascii="Tahoma" w:eastAsia="Tahoma" w:hAnsi="Tahoma" w:cs="Tahoma"/>
        </w:rPr>
      </w:pPr>
    </w:p>
    <w:tbl>
      <w:tblPr>
        <w:tblStyle w:val="a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84"/>
      </w:tblGrid>
      <w:tr w:rsidR="004802A5" w14:paraId="2ED692DF" w14:textId="77777777">
        <w:trPr>
          <w:trHeight w:val="385"/>
        </w:trPr>
        <w:tc>
          <w:tcPr>
            <w:tcW w:w="704" w:type="dxa"/>
            <w:shd w:val="clear" w:color="auto" w:fill="DEEBF6"/>
            <w:vAlign w:val="center"/>
          </w:tcPr>
          <w:p w14:paraId="019AB33C" w14:textId="77777777" w:rsidR="004802A5" w:rsidRDefault="00000000">
            <w:pPr>
              <w:jc w:val="center"/>
              <w:rPr>
                <w:rFonts w:ascii="Tahoma" w:eastAsia="Tahoma" w:hAnsi="Tahoma" w:cs="Tahoma"/>
                <w:b/>
                <w:color w:val="0070C0"/>
              </w:rPr>
            </w:pPr>
            <w:r>
              <w:rPr>
                <w:rFonts w:ascii="Tahoma" w:eastAsia="Tahoma" w:hAnsi="Tahoma" w:cs="Tahoma"/>
                <w:b/>
                <w:color w:val="0070C0"/>
              </w:rPr>
              <w:t>V</w:t>
            </w:r>
          </w:p>
        </w:tc>
        <w:tc>
          <w:tcPr>
            <w:tcW w:w="8584" w:type="dxa"/>
            <w:shd w:val="clear" w:color="auto" w:fill="DEEBF6"/>
            <w:vAlign w:val="center"/>
          </w:tcPr>
          <w:p w14:paraId="26DAB175" w14:textId="77777777" w:rsidR="004802A5" w:rsidRDefault="00000000">
            <w:pPr>
              <w:widowControl w:val="0"/>
              <w:rPr>
                <w:rFonts w:ascii="Tahoma" w:eastAsia="Tahoma" w:hAnsi="Tahoma" w:cs="Tahoma"/>
                <w:b/>
                <w:color w:val="0070C0"/>
              </w:rPr>
            </w:pPr>
            <w:r>
              <w:rPr>
                <w:rFonts w:ascii="Tahoma" w:eastAsia="Tahoma" w:hAnsi="Tahoma" w:cs="Tahoma"/>
                <w:b/>
                <w:color w:val="0070C0"/>
              </w:rPr>
              <w:t>Professionalism and Standards</w:t>
            </w:r>
          </w:p>
        </w:tc>
      </w:tr>
      <w:tr w:rsidR="004802A5" w14:paraId="77B43EA9" w14:textId="77777777">
        <w:trPr>
          <w:trHeight w:val="385"/>
        </w:trPr>
        <w:tc>
          <w:tcPr>
            <w:tcW w:w="9288" w:type="dxa"/>
            <w:gridSpan w:val="2"/>
            <w:shd w:val="clear" w:color="auto" w:fill="D9D9D9"/>
            <w:vAlign w:val="center"/>
          </w:tcPr>
          <w:p w14:paraId="78CD5148" w14:textId="77777777" w:rsidR="004802A5" w:rsidRDefault="00000000">
            <w:pPr>
              <w:rPr>
                <w:rFonts w:ascii="Tahoma" w:eastAsia="Tahoma" w:hAnsi="Tahoma" w:cs="Tahoma"/>
              </w:rPr>
            </w:pPr>
            <w:r>
              <w:rPr>
                <w:rFonts w:ascii="Tahoma" w:eastAsia="Tahoma" w:hAnsi="Tahoma" w:cs="Tahoma"/>
                <w:b/>
              </w:rPr>
              <w:t>Evidence Chosen</w:t>
            </w:r>
          </w:p>
        </w:tc>
      </w:tr>
      <w:tr w:rsidR="004802A5" w14:paraId="78AC9453" w14:textId="77777777">
        <w:trPr>
          <w:trHeight w:val="915"/>
        </w:trPr>
        <w:tc>
          <w:tcPr>
            <w:tcW w:w="9288" w:type="dxa"/>
            <w:gridSpan w:val="2"/>
          </w:tcPr>
          <w:p w14:paraId="58D4D998" w14:textId="77777777" w:rsidR="004802A5" w:rsidRDefault="004802A5">
            <w:pPr>
              <w:rPr>
                <w:rFonts w:ascii="Tahoma" w:eastAsia="Tahoma" w:hAnsi="Tahoma" w:cs="Tahoma"/>
              </w:rPr>
            </w:pPr>
          </w:p>
        </w:tc>
      </w:tr>
    </w:tbl>
    <w:p w14:paraId="0FC33AE0" w14:textId="77777777" w:rsidR="004802A5" w:rsidRDefault="004802A5">
      <w:pPr>
        <w:spacing w:after="0" w:line="240" w:lineRule="auto"/>
        <w:rPr>
          <w:rFonts w:ascii="Tahoma" w:eastAsia="Tahoma" w:hAnsi="Tahoma" w:cs="Tahoma"/>
        </w:rPr>
      </w:pPr>
    </w:p>
    <w:sectPr w:rsidR="004802A5" w:rsidSect="00D573FB">
      <w:headerReference w:type="default" r:id="rId8"/>
      <w:footerReference w:type="default" r:id="rId9"/>
      <w:pgSz w:w="11906" w:h="16838"/>
      <w:pgMar w:top="1440" w:right="1247" w:bottom="1440" w:left="1247" w:header="1417" w:footer="141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ABE5" w14:textId="77777777" w:rsidR="00786C3D" w:rsidRDefault="00786C3D">
      <w:pPr>
        <w:spacing w:after="0" w:line="240" w:lineRule="auto"/>
      </w:pPr>
      <w:r>
        <w:separator/>
      </w:r>
    </w:p>
  </w:endnote>
  <w:endnote w:type="continuationSeparator" w:id="0">
    <w:p w14:paraId="7A64C460" w14:textId="77777777" w:rsidR="00786C3D" w:rsidRDefault="0078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DA66" w14:textId="77777777" w:rsidR="004802A5" w:rsidRDefault="00000000">
    <w:pPr>
      <w:pBdr>
        <w:top w:val="nil"/>
        <w:left w:val="nil"/>
        <w:bottom w:val="nil"/>
        <w:right w:val="nil"/>
        <w:between w:val="nil"/>
      </w:pBdr>
      <w:tabs>
        <w:tab w:val="center" w:pos="4513"/>
        <w:tab w:val="right" w:pos="9026"/>
      </w:tabs>
      <w:spacing w:after="0" w:line="240" w:lineRule="auto"/>
      <w:rPr>
        <w:rFonts w:ascii="Tahoma" w:eastAsia="Tahoma" w:hAnsi="Tahoma" w:cs="Tahoma"/>
      </w:rPr>
    </w:pPr>
    <w:r>
      <w:rPr>
        <w:rFonts w:ascii="Tahoma" w:eastAsia="Tahoma" w:hAnsi="Tahoma" w:cs="Tahoma"/>
        <w:color w:val="000000"/>
      </w:rPr>
      <w:tab/>
      <w:t xml:space="preserve">Page </w:t>
    </w:r>
    <w:r>
      <w:rPr>
        <w:rFonts w:ascii="Tahoma" w:eastAsia="Tahoma" w:hAnsi="Tahoma" w:cs="Tahoma"/>
        <w:color w:val="000000"/>
      </w:rPr>
      <w:fldChar w:fldCharType="begin"/>
    </w:r>
    <w:r>
      <w:rPr>
        <w:rFonts w:ascii="Tahoma" w:eastAsia="Tahoma" w:hAnsi="Tahoma" w:cs="Tahoma"/>
        <w:color w:val="000000"/>
      </w:rPr>
      <w:instrText>PAGE</w:instrText>
    </w:r>
    <w:r>
      <w:rPr>
        <w:rFonts w:ascii="Tahoma" w:eastAsia="Tahoma" w:hAnsi="Tahoma" w:cs="Tahoma"/>
        <w:color w:val="000000"/>
      </w:rPr>
      <w:fldChar w:fldCharType="separate"/>
    </w:r>
    <w:r w:rsidR="00D573FB">
      <w:rPr>
        <w:rFonts w:ascii="Tahoma" w:eastAsia="Tahoma" w:hAnsi="Tahoma" w:cs="Tahoma"/>
        <w:noProof/>
        <w:color w:val="000000"/>
      </w:rPr>
      <w:t>1</w:t>
    </w:r>
    <w:r>
      <w:rPr>
        <w:rFonts w:ascii="Tahoma" w:eastAsia="Tahoma" w:hAnsi="Tahoma" w:cs="Tahoma"/>
        <w:color w:val="000000"/>
      </w:rPr>
      <w:fldChar w:fldCharType="end"/>
    </w:r>
    <w:r>
      <w:rPr>
        <w:rFonts w:ascii="Tahoma" w:eastAsia="Tahoma" w:hAnsi="Tahoma" w:cs="Tahoma"/>
        <w:color w:val="000000"/>
      </w:rPr>
      <w:t xml:space="preserve"> </w:t>
    </w:r>
  </w:p>
  <w:p w14:paraId="352E368C" w14:textId="77777777" w:rsidR="004802A5" w:rsidRDefault="00000000">
    <w:pPr>
      <w:rPr>
        <w:sz w:val="20"/>
        <w:szCs w:val="20"/>
      </w:rPr>
    </w:pPr>
    <w:r>
      <w:rPr>
        <w:rFonts w:ascii="Tahoma" w:eastAsia="Tahoma" w:hAnsi="Tahoma" w:cs="Tahoma"/>
        <w:sz w:val="20"/>
        <w:szCs w:val="20"/>
      </w:rPr>
      <w:t xml:space="preserve">Document Ref: /Issue No: 1/Issue Date: 2023, Please return the form to </w:t>
    </w:r>
    <w:hyperlink r:id="rId1">
      <w:r>
        <w:rPr>
          <w:rFonts w:ascii="Tahoma" w:eastAsia="Tahoma" w:hAnsi="Tahoma" w:cs="Tahoma"/>
          <w:color w:val="0563C1"/>
          <w:sz w:val="20"/>
          <w:szCs w:val="20"/>
          <w:u w:val="single"/>
        </w:rPr>
        <w:t>registrations@istonline.org.uk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D6B8" w14:textId="77777777" w:rsidR="00786C3D" w:rsidRDefault="00786C3D">
      <w:pPr>
        <w:spacing w:after="0" w:line="240" w:lineRule="auto"/>
      </w:pPr>
      <w:r>
        <w:separator/>
      </w:r>
    </w:p>
  </w:footnote>
  <w:footnote w:type="continuationSeparator" w:id="0">
    <w:p w14:paraId="74CA5FDE" w14:textId="77777777" w:rsidR="00786C3D" w:rsidRDefault="0078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15EF" w14:textId="61AEBC32" w:rsidR="004802A5" w:rsidRDefault="00D573FB" w:rsidP="00D573FB">
    <w:pPr>
      <w:rPr>
        <w:rFonts w:ascii="Tahoma" w:eastAsia="Tahoma" w:hAnsi="Tahoma" w:cs="Tahoma"/>
        <w:color w:val="000000"/>
      </w:rPr>
    </w:pPr>
    <w:r>
      <w:rPr>
        <w:noProof/>
      </w:rPr>
      <w:drawing>
        <wp:anchor distT="114300" distB="114300" distL="114300" distR="114300" simplePos="0" relativeHeight="251658240" behindDoc="0" locked="0" layoutInCell="1" hidden="0" allowOverlap="1" wp14:anchorId="0F6BE9F5" wp14:editId="1D243D80">
          <wp:simplePos x="0" y="0"/>
          <wp:positionH relativeFrom="column">
            <wp:posOffset>5358765</wp:posOffset>
          </wp:positionH>
          <wp:positionV relativeFrom="paragraph">
            <wp:posOffset>-691284</wp:posOffset>
          </wp:positionV>
          <wp:extent cx="967740" cy="983615"/>
          <wp:effectExtent l="0" t="0" r="3810" b="6985"/>
          <wp:wrapNone/>
          <wp:docPr id="2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7740" cy="9836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E76DFE6" wp14:editId="399C1A43">
          <wp:simplePos x="0" y="0"/>
          <wp:positionH relativeFrom="column">
            <wp:posOffset>-276687</wp:posOffset>
          </wp:positionH>
          <wp:positionV relativeFrom="paragraph">
            <wp:posOffset>-542637</wp:posOffset>
          </wp:positionV>
          <wp:extent cx="1454150" cy="727075"/>
          <wp:effectExtent l="0" t="0" r="0" b="0"/>
          <wp:wrapNone/>
          <wp:docPr id="219"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
                  <a:srcRect/>
                  <a:stretch>
                    <a:fillRect/>
                  </a:stretch>
                </pic:blipFill>
                <pic:spPr>
                  <a:xfrm>
                    <a:off x="0" y="0"/>
                    <a:ext cx="1454150" cy="727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CC1"/>
    <w:multiLevelType w:val="multilevel"/>
    <w:tmpl w:val="F5FA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F56F97"/>
    <w:multiLevelType w:val="multilevel"/>
    <w:tmpl w:val="A0A2D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FE76CF"/>
    <w:multiLevelType w:val="hybridMultilevel"/>
    <w:tmpl w:val="742C5B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91223500">
    <w:abstractNumId w:val="1"/>
  </w:num>
  <w:num w:numId="2" w16cid:durableId="1350715367">
    <w:abstractNumId w:val="0"/>
  </w:num>
  <w:num w:numId="3" w16cid:durableId="216169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A5"/>
    <w:rsid w:val="000855A0"/>
    <w:rsid w:val="003376B9"/>
    <w:rsid w:val="004802A5"/>
    <w:rsid w:val="00786C3D"/>
    <w:rsid w:val="00AF7DE8"/>
    <w:rsid w:val="00B35D8D"/>
    <w:rsid w:val="00B6706F"/>
    <w:rsid w:val="00B81710"/>
    <w:rsid w:val="00C25AAD"/>
    <w:rsid w:val="00D5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4D453"/>
  <w15:docId w15:val="{F7D2D665-E819-4DD0-8C08-0CBD7098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D7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1C8"/>
  </w:style>
  <w:style w:type="paragraph" w:styleId="Footer">
    <w:name w:val="footer"/>
    <w:basedOn w:val="Normal"/>
    <w:link w:val="FooterChar"/>
    <w:uiPriority w:val="99"/>
    <w:unhideWhenUsed/>
    <w:rsid w:val="004D7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C8"/>
  </w:style>
  <w:style w:type="table" w:styleId="TableGrid">
    <w:name w:val="Table Grid"/>
    <w:basedOn w:val="TableNormal"/>
    <w:uiPriority w:val="39"/>
    <w:rsid w:val="004D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D71C8"/>
    <w:pPr>
      <w:ind w:left="720"/>
      <w:contextualSpacing/>
    </w:pPr>
  </w:style>
  <w:style w:type="character" w:styleId="Hyperlink">
    <w:name w:val="Hyperlink"/>
    <w:basedOn w:val="DefaultParagraphFont"/>
    <w:uiPriority w:val="99"/>
    <w:unhideWhenUsed/>
    <w:rsid w:val="003244AB"/>
    <w:rPr>
      <w:color w:val="0563C1" w:themeColor="hyperlink"/>
      <w:u w:val="single"/>
    </w:rPr>
  </w:style>
  <w:style w:type="paragraph" w:customStyle="1" w:styleId="Default">
    <w:name w:val="Default"/>
    <w:rsid w:val="0021582F"/>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ions@istonlin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hY06Fcrre0058PUVJx3UoQ591w==">CgMxLjA4AHIhMTczVXcyS21fT01jaDRwNHpXNWVxdTUtVTVEaXg3QnBa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 Ward</cp:lastModifiedBy>
  <cp:revision>7</cp:revision>
  <dcterms:created xsi:type="dcterms:W3CDTF">2022-02-13T19:53:00Z</dcterms:created>
  <dcterms:modified xsi:type="dcterms:W3CDTF">2023-10-20T17:48:00Z</dcterms:modified>
</cp:coreProperties>
</file>